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F7" w:rsidRDefault="00083DF7">
      <w:pPr>
        <w:spacing w:line="1" w:lineRule="exact"/>
      </w:pPr>
    </w:p>
    <w:p w:rsidR="00083DF7" w:rsidRDefault="00B06D74">
      <w:pPr>
        <w:pStyle w:val="a4"/>
        <w:framePr w:wrap="none" w:vAnchor="page" w:hAnchor="page" w:x="6605" w:y="605"/>
        <w:jc w:val="both"/>
      </w:pPr>
      <w:r>
        <w:t>1</w:t>
      </w: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РОССИЙСКАЯ ФЕДЕРАЦИЯ</w:t>
      </w: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>ПОЛЬНИКОВСКИЙ СЕЛЬСКИЙ СОВЕТ НАРОДНЫХ ДЕПУТАТОВ</w:t>
      </w: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>ПОЧЕПСКОГО РАЙОНА БРЯНСКОЙ ОБЛАСТИ</w:t>
      </w: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82DEF" w:rsidRPr="00482DEF" w:rsidRDefault="00482DEF" w:rsidP="00482DEF">
      <w:pPr>
        <w:framePr w:w="9396" w:h="1163" w:hRule="exact" w:wrap="none" w:vAnchor="page" w:hAnchor="page" w:x="1979" w:y="1663"/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83DF7" w:rsidRDefault="00482DEF" w:rsidP="00482DEF">
      <w:pPr>
        <w:pStyle w:val="1"/>
        <w:framePr w:w="9396" w:h="1951" w:hRule="exact" w:wrap="none" w:vAnchor="page" w:hAnchor="page" w:x="1951" w:y="3931"/>
        <w:spacing w:after="0"/>
        <w:ind w:firstLine="0"/>
      </w:pPr>
      <w:r>
        <w:t xml:space="preserve">От </w:t>
      </w:r>
      <w:r w:rsidR="001F4F92">
        <w:t>31.07.2024</w:t>
      </w:r>
      <w:r w:rsidR="00B06D74">
        <w:t>г. №</w:t>
      </w:r>
      <w:r w:rsidR="001F4F92">
        <w:t>15</w:t>
      </w:r>
      <w:r w:rsidR="0019052C">
        <w:t>8</w:t>
      </w:r>
      <w:bookmarkStart w:id="0" w:name="_GoBack"/>
      <w:bookmarkEnd w:id="0"/>
      <w:r w:rsidR="00B06D74">
        <w:t xml:space="preserve"> </w:t>
      </w:r>
      <w:r>
        <w:t>д.Польники</w:t>
      </w:r>
    </w:p>
    <w:p w:rsidR="00FD4783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r>
        <w:t>Об установлении ежемесячных и дополнительных выплат</w:t>
      </w:r>
    </w:p>
    <w:p w:rsidR="00FD4783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r>
        <w:t xml:space="preserve"> к должностному окладу главе </w:t>
      </w:r>
      <w:r w:rsidR="00482DEF">
        <w:t>Польниковского</w:t>
      </w:r>
      <w:r>
        <w:t xml:space="preserve"> сельского поселения,</w:t>
      </w:r>
    </w:p>
    <w:p w:rsidR="00083DF7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r>
        <w:t xml:space="preserve"> осуществляющим свои полномочия на постоянной основе.</w:t>
      </w:r>
    </w:p>
    <w:p w:rsidR="00FD4783" w:rsidRDefault="00B06D74">
      <w:pPr>
        <w:pStyle w:val="1"/>
        <w:framePr w:w="9396" w:h="1699" w:hRule="exact" w:wrap="none" w:vAnchor="page" w:hAnchor="page" w:x="1979" w:y="5577"/>
        <w:spacing w:after="0" w:line="266" w:lineRule="auto"/>
        <w:ind w:firstLine="520"/>
      </w:pPr>
      <w:r>
        <w:t>На основании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482DEF">
        <w:t>Польниковское</w:t>
      </w:r>
      <w:r>
        <w:t xml:space="preserve"> сельское поселение», утвержденного решением </w:t>
      </w:r>
      <w:r w:rsidR="00482DEF">
        <w:t>Польниковского</w:t>
      </w:r>
      <w:r>
        <w:t xml:space="preserve"> сельского</w:t>
      </w:r>
      <w:r w:rsidR="00482DEF">
        <w:t xml:space="preserve"> Совета народных депутатов от </w:t>
      </w:r>
      <w:r w:rsidR="001F4F92">
        <w:t>31.07</w:t>
      </w:r>
      <w:r>
        <w:t>.20</w:t>
      </w:r>
      <w:r w:rsidR="001F4F92">
        <w:t>24</w:t>
      </w:r>
      <w:r>
        <w:t xml:space="preserve"> года №</w:t>
      </w:r>
      <w:r w:rsidR="001F4F92">
        <w:t>153</w:t>
      </w:r>
      <w:r>
        <w:t xml:space="preserve">, </w:t>
      </w:r>
      <w:r w:rsidR="00482DEF">
        <w:t>Польниковский</w:t>
      </w:r>
      <w:r>
        <w:t xml:space="preserve"> сельский Совет народных депутатов </w:t>
      </w:r>
    </w:p>
    <w:p w:rsidR="00083DF7" w:rsidRDefault="00B06D74">
      <w:pPr>
        <w:pStyle w:val="1"/>
        <w:framePr w:w="9396" w:h="1699" w:hRule="exact" w:wrap="none" w:vAnchor="page" w:hAnchor="page" w:x="1979" w:y="5577"/>
        <w:spacing w:after="0" w:line="266" w:lineRule="auto"/>
        <w:ind w:firstLine="520"/>
      </w:pPr>
      <w:r>
        <w:t>Решил:</w:t>
      </w:r>
    </w:p>
    <w:p w:rsidR="00083DF7" w:rsidRDefault="00B06D74">
      <w:pPr>
        <w:pStyle w:val="1"/>
        <w:framePr w:w="9396" w:h="1519" w:hRule="exact" w:wrap="none" w:vAnchor="page" w:hAnchor="page" w:x="1979" w:y="7359"/>
      </w:pPr>
      <w:r>
        <w:t xml:space="preserve">1. Установить ежемесячные и дополнительные выплаты к должностному окладу главе </w:t>
      </w:r>
      <w:r w:rsidR="00482DEF">
        <w:t>Польниковского</w:t>
      </w:r>
      <w:r>
        <w:t xml:space="preserve"> сельского поселения, осуществляющим свои полномочия на постоянной основе в размере:</w:t>
      </w:r>
    </w:p>
    <w:p w:rsidR="00083DF7" w:rsidRDefault="00B06D74">
      <w:pPr>
        <w:pStyle w:val="1"/>
        <w:framePr w:w="9396" w:h="1519" w:hRule="exact" w:wrap="none" w:vAnchor="page" w:hAnchor="page" w:x="1979" w:y="7359"/>
        <w:numPr>
          <w:ilvl w:val="0"/>
          <w:numId w:val="1"/>
        </w:numPr>
        <w:tabs>
          <w:tab w:val="left" w:pos="580"/>
        </w:tabs>
        <w:spacing w:after="0"/>
      </w:pPr>
      <w:r>
        <w:t>ежемесячная надбавка за выслугу лет на муниципальной службе (выборной должности)- в зависимости от стажа муниципальной службы: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1 года до 5 лет - 10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5 лет до 10 лет - 15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10 лет до 15 лет - 20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  <w:tab w:val="left" w:pos="2378"/>
        </w:tabs>
        <w:spacing w:after="0"/>
      </w:pPr>
      <w:r>
        <w:t>свыше 15 лет -</w:t>
      </w:r>
      <w:r>
        <w:tab/>
        <w:t>30 процентов.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1"/>
        </w:numPr>
        <w:tabs>
          <w:tab w:val="left" w:pos="580"/>
        </w:tabs>
      </w:pPr>
      <w:r>
        <w:t>ежемесячная надбавка к должностному окладу за особые условия муниципальн</w:t>
      </w:r>
      <w:r w:rsidR="00883F63">
        <w:t>ой службы</w:t>
      </w:r>
      <w:r>
        <w:t>-</w:t>
      </w:r>
      <w:r w:rsidR="00C019B0">
        <w:t>190</w:t>
      </w:r>
      <w:r>
        <w:t xml:space="preserve">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1"/>
        </w:numPr>
        <w:tabs>
          <w:tab w:val="left" w:pos="780"/>
        </w:tabs>
        <w:spacing w:after="0"/>
      </w:pPr>
      <w:r>
        <w:t>ежемесячное денежное поощрение-</w:t>
      </w:r>
      <w:r w:rsidR="001F4F92">
        <w:t>272</w:t>
      </w:r>
      <w:r>
        <w:t xml:space="preserve"> процентов;</w:t>
      </w:r>
    </w:p>
    <w:p w:rsidR="00083DF7" w:rsidRDefault="00B06D74">
      <w:pPr>
        <w:pStyle w:val="1"/>
        <w:framePr w:w="9396" w:h="853" w:hRule="exact" w:wrap="none" w:vAnchor="page" w:hAnchor="page" w:x="1979" w:y="11160"/>
        <w:numPr>
          <w:ilvl w:val="0"/>
          <w:numId w:val="1"/>
        </w:numPr>
        <w:tabs>
          <w:tab w:val="left" w:pos="580"/>
        </w:tabs>
        <w:spacing w:after="0"/>
      </w:pPr>
      <w: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083DF7" w:rsidRDefault="00B06D74">
      <w:pPr>
        <w:pStyle w:val="1"/>
        <w:framePr w:wrap="none" w:vAnchor="page" w:hAnchor="page" w:x="1979" w:y="12103"/>
        <w:numPr>
          <w:ilvl w:val="0"/>
          <w:numId w:val="1"/>
        </w:numPr>
        <w:tabs>
          <w:tab w:val="left" w:pos="780"/>
        </w:tabs>
        <w:spacing w:after="0" w:line="240" w:lineRule="auto"/>
      </w:pPr>
      <w:r>
        <w:t>ежемесячная премия за выполнение особо важных и сложных заданий -20 процентов;</w:t>
      </w:r>
    </w:p>
    <w:p w:rsidR="00083DF7" w:rsidRDefault="00B06D74">
      <w:pPr>
        <w:pStyle w:val="1"/>
        <w:framePr w:w="9396" w:h="1130" w:hRule="exact" w:wrap="none" w:vAnchor="page" w:hAnchor="page" w:x="1979" w:y="12492"/>
        <w:spacing w:after="0"/>
      </w:pPr>
      <w:r>
        <w:t xml:space="preserve">2.Установить основанием выплаты ежемесячной премии в расчетных периодах в размере 20 процентов настоящее решение. Изменение размера премии отражается отдельным нормативно правовым актом </w:t>
      </w:r>
      <w:r w:rsidR="00482DEF">
        <w:t>Польниковского</w:t>
      </w:r>
      <w:r>
        <w:t xml:space="preserve"> сельского Совета народных депутатов.</w:t>
      </w:r>
    </w:p>
    <w:p w:rsidR="00083DF7" w:rsidRDefault="00B06D74">
      <w:pPr>
        <w:pStyle w:val="1"/>
        <w:framePr w:wrap="none" w:vAnchor="page" w:hAnchor="page" w:x="2105" w:y="13720"/>
        <w:spacing w:after="0" w:line="240" w:lineRule="auto"/>
        <w:ind w:firstLine="0"/>
      </w:pPr>
      <w:r>
        <w:t>3.Настоящее решение</w:t>
      </w:r>
    </w:p>
    <w:p w:rsidR="00083DF7" w:rsidRDefault="00177B76">
      <w:pPr>
        <w:pStyle w:val="a7"/>
        <w:framePr w:wrap="none" w:vAnchor="page" w:hAnchor="page" w:x="7743" w:y="15102"/>
      </w:pPr>
      <w:r>
        <w:t>В.В.Бесхлебный</w:t>
      </w:r>
    </w:p>
    <w:p w:rsidR="00083DF7" w:rsidRDefault="00B06D74">
      <w:pPr>
        <w:pStyle w:val="1"/>
        <w:framePr w:wrap="none" w:vAnchor="page" w:hAnchor="page" w:x="1983" w:y="14008"/>
        <w:spacing w:after="0" w:line="240" w:lineRule="auto"/>
        <w:ind w:left="11" w:firstLine="0"/>
      </w:pPr>
      <w:r>
        <w:t>правоотношения, возникшие с</w:t>
      </w:r>
      <w:r w:rsidR="00482DEF">
        <w:t xml:space="preserve"> </w:t>
      </w:r>
      <w:r w:rsidR="001F4F92">
        <w:t>01.04</w:t>
      </w:r>
      <w:r w:rsidR="00FE1BB4">
        <w:t>.202</w:t>
      </w:r>
      <w:r w:rsidR="001F4F92">
        <w:t>4</w:t>
      </w:r>
      <w:r w:rsidR="009F4C9E">
        <w:t xml:space="preserve"> года</w:t>
      </w:r>
    </w:p>
    <w:p w:rsidR="00083DF7" w:rsidRDefault="00B06D74">
      <w:pPr>
        <w:pStyle w:val="1"/>
        <w:framePr w:w="3866" w:h="576" w:hRule="exact" w:wrap="none" w:vAnchor="page" w:hAnchor="page" w:x="1983" w:y="14829"/>
        <w:spacing w:after="0"/>
        <w:ind w:left="47" w:firstLine="0"/>
      </w:pPr>
      <w:r>
        <w:t xml:space="preserve">Глава </w:t>
      </w:r>
      <w:r w:rsidR="00177B76">
        <w:t>Польниковского</w:t>
      </w:r>
      <w:r>
        <w:br/>
        <w:t>сельского поселения</w:t>
      </w:r>
    </w:p>
    <w:p w:rsidR="00083DF7" w:rsidRDefault="00B06D74">
      <w:pPr>
        <w:pStyle w:val="1"/>
        <w:framePr w:wrap="none" w:vAnchor="page" w:hAnchor="page" w:x="6951" w:y="13716"/>
        <w:spacing w:after="0" w:line="240" w:lineRule="auto"/>
        <w:ind w:left="25" w:firstLine="0"/>
      </w:pPr>
      <w:r>
        <w:t>дня подписания и распространяется на</w:t>
      </w:r>
    </w:p>
    <w:p w:rsidR="00482DEF" w:rsidRDefault="00482DEF">
      <w:pPr>
        <w:spacing w:line="1" w:lineRule="exact"/>
      </w:pPr>
    </w:p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Default="00482DEF" w:rsidP="00482DEF"/>
    <w:p w:rsidR="009F4C9E" w:rsidRDefault="00482DEF" w:rsidP="00482DEF">
      <w:pPr>
        <w:tabs>
          <w:tab w:val="left" w:pos="4875"/>
        </w:tabs>
        <w:rPr>
          <w:rFonts w:ascii="Times New Roman" w:hAnsi="Times New Roman" w:cs="Times New Roman"/>
          <w:b/>
        </w:rPr>
      </w:pPr>
      <w:r>
        <w:tab/>
      </w:r>
      <w:r w:rsidRPr="00482DEF">
        <w:rPr>
          <w:rFonts w:ascii="Times New Roman" w:hAnsi="Times New Roman" w:cs="Times New Roman"/>
          <w:b/>
        </w:rPr>
        <w:t>РЕШЕНИЕ</w:t>
      </w: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pStyle w:val="1"/>
        <w:framePr w:w="2251" w:wrap="none" w:vAnchor="page" w:hAnchor="page" w:x="4621" w:y="13771"/>
        <w:spacing w:after="0" w:line="240" w:lineRule="auto"/>
        <w:ind w:firstLine="0"/>
      </w:pPr>
      <w:r>
        <w:t>вступает в  силу со</w:t>
      </w:r>
    </w:p>
    <w:p w:rsidR="00083DF7" w:rsidRPr="009F4C9E" w:rsidRDefault="009F4C9E" w:rsidP="009F4C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83DF7" w:rsidRPr="009F4C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56" w:rsidRDefault="00F67A56">
      <w:r>
        <w:separator/>
      </w:r>
    </w:p>
  </w:endnote>
  <w:endnote w:type="continuationSeparator" w:id="0">
    <w:p w:rsidR="00F67A56" w:rsidRDefault="00F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56" w:rsidRDefault="00F67A56"/>
  </w:footnote>
  <w:footnote w:type="continuationSeparator" w:id="0">
    <w:p w:rsidR="00F67A56" w:rsidRDefault="00F67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7CD"/>
    <w:multiLevelType w:val="multilevel"/>
    <w:tmpl w:val="570CC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509F1"/>
    <w:multiLevelType w:val="multilevel"/>
    <w:tmpl w:val="044E7FD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F7"/>
    <w:rsid w:val="00083DF7"/>
    <w:rsid w:val="00177B76"/>
    <w:rsid w:val="0019052C"/>
    <w:rsid w:val="001F4F92"/>
    <w:rsid w:val="002A75B0"/>
    <w:rsid w:val="00375419"/>
    <w:rsid w:val="00461BC1"/>
    <w:rsid w:val="00482DEF"/>
    <w:rsid w:val="006C526D"/>
    <w:rsid w:val="00883F63"/>
    <w:rsid w:val="009F4C9E"/>
    <w:rsid w:val="00B06D74"/>
    <w:rsid w:val="00C019B0"/>
    <w:rsid w:val="00D443A2"/>
    <w:rsid w:val="00DA1602"/>
    <w:rsid w:val="00E27AF2"/>
    <w:rsid w:val="00E3278B"/>
    <w:rsid w:val="00F67A56"/>
    <w:rsid w:val="00FD4783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D0B8"/>
  <w15:docId w15:val="{8AB47032-023F-4217-B5E9-C48F2BC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100" w:line="264" w:lineRule="auto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75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2023-11-21T10:41:00Z</cp:lastPrinted>
  <dcterms:created xsi:type="dcterms:W3CDTF">2023-11-16T11:32:00Z</dcterms:created>
  <dcterms:modified xsi:type="dcterms:W3CDTF">2024-08-01T08:11:00Z</dcterms:modified>
</cp:coreProperties>
</file>